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color w:val="244061"/>
          <w:sz w:val="40"/>
          <w:szCs w:val="40"/>
        </w:rPr>
      </w:pPr>
      <w:r w:rsidDel="00000000" w:rsidR="00000000" w:rsidRPr="00000000">
        <w:rPr>
          <w:b w:val="1"/>
          <w:color w:val="244061"/>
          <w:sz w:val="40"/>
          <w:szCs w:val="40"/>
          <w:rtl w:val="0"/>
        </w:rPr>
        <w:t xml:space="preserve">Blue Tree Nutrition, LLC</w:t>
      </w:r>
    </w:p>
    <w:p w:rsidR="00000000" w:rsidDel="00000000" w:rsidP="00000000" w:rsidRDefault="00000000" w:rsidRPr="00000000" w14:paraId="00000001">
      <w:pPr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Valerie Polley, RDN, CDN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44061"/>
          <w:sz w:val="32"/>
          <w:szCs w:val="32"/>
          <w:u w:val="single"/>
        </w:rPr>
      </w:pPr>
      <w:r w:rsidDel="00000000" w:rsidR="00000000" w:rsidRPr="00000000">
        <w:rPr>
          <w:b w:val="1"/>
          <w:color w:val="244061"/>
          <w:sz w:val="32"/>
          <w:szCs w:val="32"/>
          <w:u w:val="single"/>
          <w:rtl w:val="0"/>
        </w:rPr>
        <w:t xml:space="preserve">Registration Form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Name:_______________________________________________________________  Date of Birth:__________________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Sex:_______ Female  _______ Male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Address:_____________________________________________________________________________________________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 Phone:__________________________________  Email:________________________________________________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Cell Phone:____________________________________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165100</wp:posOffset>
                </wp:positionV>
                <wp:extent cx="25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165100</wp:posOffset>
                </wp:positionV>
                <wp:extent cx="25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Occupation:_________________________________________________________________________________________</w:t>
        <w:tab/>
        <w:tab/>
        <w:tab/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Emergency Contact Name:_______________________________________  Phone:___________________________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Primary Care Provider:___________________________________________</w:t>
        <w:tab/>
        <w:t xml:space="preserve">Phone:___________________________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Gastroenterologist:_______________________________________________  Phone:___________________________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Referred By:___________________________________________________________________________________________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Reason for Referral:__________________________________________________________________________________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Person Responsible for Bill:________________________________________________________________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Address:(if different from above)___________________________________________________________________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 Phone:_________________________________  Work Phone:_________________________________________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Cell Phone:____________________________________  Email:________________________________________________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244061"/>
          <w:sz w:val="32"/>
          <w:szCs w:val="32"/>
          <w:u w:val="single"/>
        </w:rPr>
      </w:pPr>
      <w:r w:rsidDel="00000000" w:rsidR="00000000" w:rsidRPr="00000000">
        <w:rPr>
          <w:b w:val="1"/>
          <w:color w:val="244061"/>
          <w:sz w:val="32"/>
          <w:szCs w:val="32"/>
          <w:u w:val="single"/>
          <w:rtl w:val="0"/>
        </w:rPr>
        <w:t xml:space="preserve">Consent for Treatment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24406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results are not guaranteed.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Blue Tree Nutrition permission to contact my physician or other healthcare provider(s) for the benefit of communicating my progress and dietitians regarding my treatment.  This may include a summary note being sent to my physician or other healthcare provider(s).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Signature:____________________________________________________  Date:___________________________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Signature:______________________________________________________ Date: 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Parent or Legal Guardian: ___________________________ Date: 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(If client is under 18 years of age)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© 2018 Blue Tree Nutrition, LLC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